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754A0" w14:textId="77777777" w:rsidR="00DD43ED" w:rsidRDefault="00447373" w:rsidP="00447373">
      <w:bookmarkStart w:id="0" w:name="_GoBack"/>
      <w:bookmarkEnd w:id="0"/>
      <w:r>
        <w:rPr>
          <w:noProof/>
        </w:rPr>
        <w:drawing>
          <wp:inline distT="0" distB="0" distL="0" distR="0" wp14:anchorId="2D66E83D" wp14:editId="5FE8494B">
            <wp:extent cx="5943600" cy="1428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428115"/>
                    </a:xfrm>
                    <a:prstGeom prst="rect">
                      <a:avLst/>
                    </a:prstGeom>
                    <a:noFill/>
                    <a:ln>
                      <a:noFill/>
                    </a:ln>
                  </pic:spPr>
                </pic:pic>
              </a:graphicData>
            </a:graphic>
          </wp:inline>
        </w:drawing>
      </w:r>
    </w:p>
    <w:p w14:paraId="30675FAE" w14:textId="77777777" w:rsidR="00DD43ED" w:rsidRDefault="00DD43ED" w:rsidP="00447373"/>
    <w:p w14:paraId="3305D9D6" w14:textId="7E662A08" w:rsidR="00447373" w:rsidRDefault="003C4C8B" w:rsidP="00447373">
      <w:r>
        <w:t>January 30, 2015</w:t>
      </w:r>
    </w:p>
    <w:p w14:paraId="0282B9D7" w14:textId="77777777" w:rsidR="00447373" w:rsidRDefault="00447373" w:rsidP="00447373"/>
    <w:p w14:paraId="6C203170" w14:textId="77777777" w:rsidR="00447373" w:rsidRDefault="00447373" w:rsidP="00447373">
      <w:pPr>
        <w:rPr>
          <w:szCs w:val="20"/>
        </w:rPr>
      </w:pPr>
      <w:r>
        <w:rPr>
          <w:szCs w:val="20"/>
        </w:rPr>
        <w:t xml:space="preserve">Student Name ___________________________________________ </w:t>
      </w:r>
    </w:p>
    <w:p w14:paraId="2A1588B5" w14:textId="77777777" w:rsidR="00447373" w:rsidRDefault="00447373" w:rsidP="00447373">
      <w:pPr>
        <w:rPr>
          <w:szCs w:val="20"/>
        </w:rPr>
      </w:pPr>
    </w:p>
    <w:p w14:paraId="172A4B44" w14:textId="140D849C" w:rsidR="00447373" w:rsidRDefault="004A3B06" w:rsidP="00447373">
      <w:pPr>
        <w:rPr>
          <w:szCs w:val="20"/>
        </w:rPr>
      </w:pPr>
      <w:r>
        <w:rPr>
          <w:szCs w:val="20"/>
        </w:rPr>
        <w:t xml:space="preserve">PSAT Results: </w:t>
      </w:r>
      <w:r w:rsidR="00B61142">
        <w:rPr>
          <w:szCs w:val="20"/>
        </w:rPr>
        <w:t>___________________</w:t>
      </w:r>
      <w:r w:rsidR="00B61142">
        <w:rPr>
          <w:szCs w:val="20"/>
        </w:rPr>
        <w:tab/>
        <w:t>___________________</w:t>
      </w:r>
    </w:p>
    <w:p w14:paraId="4C963C6E" w14:textId="65A52332" w:rsidR="00447373" w:rsidRDefault="00447373" w:rsidP="00447373">
      <w:pPr>
        <w:rPr>
          <w:szCs w:val="20"/>
        </w:rPr>
      </w:pPr>
      <w:r>
        <w:rPr>
          <w:szCs w:val="20"/>
        </w:rPr>
        <w:tab/>
      </w:r>
      <w:r w:rsidR="004A3B06">
        <w:rPr>
          <w:szCs w:val="20"/>
        </w:rPr>
        <w:t xml:space="preserve">                    READING</w:t>
      </w:r>
      <w:r>
        <w:rPr>
          <w:szCs w:val="20"/>
        </w:rPr>
        <w:tab/>
      </w:r>
      <w:r>
        <w:rPr>
          <w:szCs w:val="20"/>
        </w:rPr>
        <w:tab/>
        <w:t xml:space="preserve">        </w:t>
      </w:r>
      <w:r w:rsidR="00B61142">
        <w:rPr>
          <w:szCs w:val="20"/>
        </w:rPr>
        <w:t xml:space="preserve">    </w:t>
      </w:r>
      <w:r>
        <w:rPr>
          <w:szCs w:val="20"/>
        </w:rPr>
        <w:t xml:space="preserve"> </w:t>
      </w:r>
      <w:r w:rsidR="004A3B06">
        <w:rPr>
          <w:szCs w:val="20"/>
        </w:rPr>
        <w:t>MATH</w:t>
      </w:r>
    </w:p>
    <w:p w14:paraId="1EF76FD5" w14:textId="77777777" w:rsidR="00447373" w:rsidRDefault="00447373" w:rsidP="00447373">
      <w:pPr>
        <w:rPr>
          <w:szCs w:val="20"/>
        </w:rPr>
      </w:pPr>
    </w:p>
    <w:p w14:paraId="32263E02" w14:textId="77777777" w:rsidR="0074454D" w:rsidRDefault="00447373" w:rsidP="0074454D">
      <w:pPr>
        <w:ind w:firstLine="720"/>
        <w:rPr>
          <w:iCs/>
        </w:rPr>
      </w:pPr>
      <w:r w:rsidRPr="009A1EA4">
        <w:rPr>
          <w:iCs/>
        </w:rPr>
        <w:t xml:space="preserve">During the 2013 legislative session, the Indiana General Assembly passed HEA 1005, and the Governor signed PL 268-2013 into law. A component of this law (IC 20-32-9) requires public and state-accredited nonpublic school </w:t>
      </w:r>
      <w:r w:rsidR="00822E87">
        <w:rPr>
          <w:iCs/>
        </w:rPr>
        <w:t>juniors and seniors</w:t>
      </w:r>
      <w:r w:rsidRPr="009A1EA4">
        <w:rPr>
          <w:iCs/>
        </w:rPr>
        <w:t xml:space="preserve"> who </w:t>
      </w:r>
      <w:r w:rsidR="004A3B06">
        <w:rPr>
          <w:iCs/>
        </w:rPr>
        <w:t xml:space="preserve">do not score a 46 or higher on their junior PSAT or a 42 or higher on their sophomore PSAT to take </w:t>
      </w:r>
      <w:r w:rsidRPr="009A1EA4">
        <w:rPr>
          <w:iCs/>
        </w:rPr>
        <w:t>a college- and career-readiness exam</w:t>
      </w:r>
      <w:r w:rsidR="004A3B06">
        <w:rPr>
          <w:iCs/>
        </w:rPr>
        <w:t xml:space="preserve"> (ACCUPLACER Diagnostics) </w:t>
      </w:r>
      <w:r w:rsidRPr="009A1EA4">
        <w:rPr>
          <w:iCs/>
        </w:rPr>
        <w:t xml:space="preserve">and potentially receive remediation. </w:t>
      </w:r>
      <w:r w:rsidR="004A3B06">
        <w:rPr>
          <w:iCs/>
        </w:rPr>
        <w:t xml:space="preserve"> </w:t>
      </w:r>
    </w:p>
    <w:p w14:paraId="3EC4BA95" w14:textId="77777777" w:rsidR="0074454D" w:rsidRDefault="0074454D" w:rsidP="0074454D">
      <w:pPr>
        <w:ind w:firstLine="720"/>
        <w:rPr>
          <w:iCs/>
        </w:rPr>
      </w:pPr>
    </w:p>
    <w:p w14:paraId="79E3E364" w14:textId="2A88AB50" w:rsidR="0074454D" w:rsidRPr="0074454D" w:rsidRDefault="0074454D" w:rsidP="0074454D">
      <w:pPr>
        <w:ind w:firstLine="720"/>
        <w:rPr>
          <w:iCs/>
        </w:rPr>
      </w:pPr>
      <w:r w:rsidRPr="0074454D">
        <w:rPr>
          <w:iCs/>
        </w:rPr>
        <w:t xml:space="preserve">Your child’s scores are listed above.   If your child’s PSAT score falls below the cut off standards noted in the preceding paragraph in either Reading, Math or both, they will be required to take the ACCUPLACER Diagnostic Test on Feb. </w:t>
      </w:r>
      <w:r w:rsidRPr="00035FF0">
        <w:rPr>
          <w:iCs/>
        </w:rPr>
        <w:t>17</w:t>
      </w:r>
      <w:r w:rsidRPr="00035FF0">
        <w:rPr>
          <w:iCs/>
          <w:vertAlign w:val="superscript"/>
        </w:rPr>
        <w:t>th</w:t>
      </w:r>
      <w:r w:rsidRPr="0074454D">
        <w:rPr>
          <w:iCs/>
        </w:rPr>
        <w:t xml:space="preserve"> for Math and</w:t>
      </w:r>
      <w:r w:rsidR="00022D7C">
        <w:rPr>
          <w:iCs/>
        </w:rPr>
        <w:t>/or</w:t>
      </w:r>
      <w:r w:rsidRPr="0074454D">
        <w:rPr>
          <w:iCs/>
        </w:rPr>
        <w:t xml:space="preserve"> Feb. </w:t>
      </w:r>
      <w:r w:rsidRPr="00035FF0">
        <w:rPr>
          <w:iCs/>
        </w:rPr>
        <w:t>18</w:t>
      </w:r>
      <w:r w:rsidRPr="00035FF0">
        <w:rPr>
          <w:iCs/>
          <w:vertAlign w:val="superscript"/>
        </w:rPr>
        <w:t>t</w:t>
      </w:r>
      <w:r w:rsidRPr="0074454D">
        <w:rPr>
          <w:iCs/>
          <w:vertAlign w:val="superscript"/>
        </w:rPr>
        <w:t>h</w:t>
      </w:r>
      <w:r w:rsidRPr="0074454D">
        <w:rPr>
          <w:iCs/>
        </w:rPr>
        <w:t xml:space="preserve"> for English.</w:t>
      </w:r>
    </w:p>
    <w:p w14:paraId="6C12620F" w14:textId="77777777" w:rsidR="00447373" w:rsidRPr="009A1EA4" w:rsidRDefault="00447373" w:rsidP="00447373">
      <w:pPr>
        <w:ind w:firstLine="720"/>
        <w:rPr>
          <w:iCs/>
        </w:rPr>
      </w:pPr>
    </w:p>
    <w:p w14:paraId="1848CBCB" w14:textId="77777777" w:rsidR="00447373" w:rsidRPr="009A1EA4" w:rsidRDefault="00447373" w:rsidP="00447373">
      <w:pPr>
        <w:ind w:firstLine="720"/>
      </w:pPr>
      <w:r w:rsidRPr="009A1EA4">
        <w:t xml:space="preserve"> ACCUPLACER Diagnostics are internet-based computer adaptive tests that assess reading, writing, and mathematics skills. (Indiana will use the reading and mathematics portions of ACCUPLACER Diagnostics.) The Diagnostic tests are used to “drill down” and identify students’ strengths and weaknesses in specific skill areas. The results and information from the ACCUPLACER Diagnostic tests </w:t>
      </w:r>
      <w:r>
        <w:t xml:space="preserve">are available immediately and </w:t>
      </w:r>
      <w:r w:rsidRPr="009A1EA4">
        <w:t xml:space="preserve">provide schools </w:t>
      </w:r>
      <w:r>
        <w:t xml:space="preserve">and students </w:t>
      </w:r>
      <w:r w:rsidRPr="009A1EA4">
        <w:t>with a detailed assessment of students’ skills</w:t>
      </w:r>
      <w:r>
        <w:t>.</w:t>
      </w:r>
    </w:p>
    <w:p w14:paraId="3BBEE56A" w14:textId="77777777" w:rsidR="00447373" w:rsidRDefault="00447373" w:rsidP="00447373"/>
    <w:p w14:paraId="2573F5F7" w14:textId="236CF43D" w:rsidR="00447373" w:rsidRDefault="00447373" w:rsidP="00447373">
      <w:pPr>
        <w:ind w:firstLine="720"/>
      </w:pPr>
      <w:r w:rsidRPr="004A3B06">
        <w:t>Two</w:t>
      </w:r>
      <w:r>
        <w:t xml:space="preserve"> and four year colleges use either the SAT, ACT or Accuplacer Placement for either admission or course placement.  By taking this test now and working on identified areas of skill weakness, you and your student could save time and money spent taking the ACT or SAT multiple times or paying college tuition rates for remedial course work that will not count towards a degree.   </w:t>
      </w:r>
    </w:p>
    <w:p w14:paraId="6CAFD221" w14:textId="77777777" w:rsidR="00447373" w:rsidRDefault="00447373" w:rsidP="00447373">
      <w:r>
        <w:tab/>
      </w:r>
      <w:r>
        <w:tab/>
      </w:r>
      <w:r>
        <w:tab/>
      </w:r>
      <w:r>
        <w:tab/>
      </w:r>
      <w:r>
        <w:tab/>
      </w:r>
      <w:r>
        <w:tab/>
      </w:r>
      <w:r>
        <w:tab/>
      </w:r>
      <w:r>
        <w:tab/>
      </w:r>
    </w:p>
    <w:p w14:paraId="301D2E2E" w14:textId="07D6F4D4" w:rsidR="00447373" w:rsidRPr="009A1EA4" w:rsidRDefault="00447373" w:rsidP="00447373">
      <w:pPr>
        <w:ind w:firstLine="720"/>
      </w:pPr>
      <w:r>
        <w:t>Information regarding Study App</w:t>
      </w:r>
      <w:r w:rsidR="005E754A">
        <w:t>, a free, online ACCUPLACER study website,</w:t>
      </w:r>
      <w:r>
        <w:t xml:space="preserve"> is located on the back side of this paper for you or your student if you are interested in preparing or seeing what type of information is assessed on ACCUPLACER.  </w:t>
      </w:r>
    </w:p>
    <w:p w14:paraId="6A816DA7" w14:textId="77777777" w:rsidR="00447373" w:rsidRDefault="00447373" w:rsidP="00447373"/>
    <w:p w14:paraId="0258A2CC" w14:textId="77777777" w:rsidR="00447373" w:rsidRDefault="00447373" w:rsidP="00447373">
      <w:r>
        <w:t>Sincerely,</w:t>
      </w:r>
    </w:p>
    <w:p w14:paraId="1D6A1AA4" w14:textId="77777777" w:rsidR="00447373" w:rsidRDefault="00447373" w:rsidP="00447373"/>
    <w:p w14:paraId="0A8CD7B5" w14:textId="77777777" w:rsidR="00447373" w:rsidRDefault="00447373" w:rsidP="00447373"/>
    <w:p w14:paraId="583BE1DE" w14:textId="77777777" w:rsidR="00447373" w:rsidRDefault="00447373" w:rsidP="00447373">
      <w:r>
        <w:t xml:space="preserve">Jane </w:t>
      </w:r>
      <w:proofErr w:type="spellStart"/>
      <w:r>
        <w:t>Newblom</w:t>
      </w:r>
      <w:proofErr w:type="spellEnd"/>
      <w:r>
        <w:t xml:space="preserve">                                  </w:t>
      </w:r>
      <w:proofErr w:type="spellStart"/>
      <w:r>
        <w:t>Tamra</w:t>
      </w:r>
      <w:proofErr w:type="spellEnd"/>
      <w:r>
        <w:t xml:space="preserve"> </w:t>
      </w:r>
      <w:proofErr w:type="spellStart"/>
      <w:r>
        <w:t>Smelser</w:t>
      </w:r>
      <w:proofErr w:type="spellEnd"/>
      <w:r>
        <w:t xml:space="preserve">                                  Jamie Hartman</w:t>
      </w:r>
    </w:p>
    <w:p w14:paraId="0C54D473" w14:textId="6ED430D9" w:rsidR="001A604E" w:rsidRDefault="00447373" w:rsidP="00447373">
      <w:r>
        <w:t>SHS Principal                                   SCS Testing Coordinator                  S</w:t>
      </w:r>
      <w:r w:rsidR="001C6190">
        <w:t>chool Counselor</w:t>
      </w:r>
    </w:p>
    <w:p w14:paraId="418CC2AF" w14:textId="77777777" w:rsidR="003409F2" w:rsidRDefault="003409F2" w:rsidP="00447373"/>
    <w:p w14:paraId="501580F9" w14:textId="77777777" w:rsidR="003409F2" w:rsidRDefault="003409F2" w:rsidP="00447373"/>
    <w:p w14:paraId="32CD98B4" w14:textId="77777777" w:rsidR="003409F2" w:rsidRDefault="003409F2" w:rsidP="003409F2">
      <w:pPr>
        <w:jc w:val="center"/>
        <w:rPr>
          <w:sz w:val="40"/>
          <w:szCs w:val="40"/>
        </w:rPr>
      </w:pPr>
    </w:p>
    <w:p w14:paraId="65EE32F5" w14:textId="77777777" w:rsidR="003409F2" w:rsidRDefault="003409F2" w:rsidP="003409F2">
      <w:pPr>
        <w:jc w:val="center"/>
        <w:rPr>
          <w:sz w:val="40"/>
          <w:szCs w:val="40"/>
        </w:rPr>
      </w:pPr>
      <w:r>
        <w:rPr>
          <w:sz w:val="40"/>
          <w:szCs w:val="40"/>
        </w:rPr>
        <w:t xml:space="preserve">ACCUPLACER Web-Based Study App — </w:t>
      </w:r>
      <w:r>
        <w:rPr>
          <w:b/>
          <w:sz w:val="40"/>
          <w:szCs w:val="40"/>
        </w:rPr>
        <w:t>No Cost</w:t>
      </w:r>
    </w:p>
    <w:p w14:paraId="7E25D66A" w14:textId="77777777" w:rsidR="003409F2" w:rsidRDefault="003409F2" w:rsidP="003409F2">
      <w:r>
        <w:t xml:space="preserve">The ACCUPLACER Web-Based Study App features practice tests in Arithmetic, Elementary Algebra, College-Level Math, Reading Comprehension, and Sentence Skills. You can access the site from your computer, tablet, or smartphone (see supported browsers and mobile O/S below) and familiarize yourself with the basic content areas of ACCUPLACER tests. This Web-Based IDOE Program Manual - January 2015 12 Study App is available for free on the College Board Store. </w:t>
      </w:r>
    </w:p>
    <w:p w14:paraId="0C9F928D" w14:textId="77777777" w:rsidR="003409F2" w:rsidRDefault="003409F2" w:rsidP="003409F2"/>
    <w:p w14:paraId="60C5F061" w14:textId="77777777" w:rsidR="003409F2" w:rsidRDefault="003409F2" w:rsidP="003409F2">
      <w:pPr>
        <w:rPr>
          <w:b/>
        </w:rPr>
      </w:pPr>
      <w:r>
        <w:rPr>
          <w:b/>
        </w:rPr>
        <w:t>Instructions for the App are set forth below:</w:t>
      </w:r>
    </w:p>
    <w:p w14:paraId="24A3AC2E" w14:textId="77777777" w:rsidR="003409F2" w:rsidRDefault="003409F2" w:rsidP="003409F2">
      <w:r>
        <w:t>Step 1: Log in via https://accuplacerpractice.collegeboard.org/login</w:t>
      </w:r>
    </w:p>
    <w:p w14:paraId="36112C9D" w14:textId="77777777" w:rsidR="003409F2" w:rsidRDefault="003409F2" w:rsidP="003409F2">
      <w:r>
        <w:t>Step 2: Create a New Account (Sign Up)</w:t>
      </w:r>
    </w:p>
    <w:p w14:paraId="4BE95CF3" w14:textId="77777777" w:rsidR="003409F2" w:rsidRDefault="003409F2" w:rsidP="003409F2">
      <w:r>
        <w:t>Step 3: Unlock Your Test</w:t>
      </w:r>
    </w:p>
    <w:p w14:paraId="529FAEEB" w14:textId="77777777" w:rsidR="003409F2" w:rsidRDefault="003409F2" w:rsidP="003409F2">
      <w:r>
        <w:t>Access Code: XLT-HBY-9Z-6KS2</w:t>
      </w:r>
    </w:p>
    <w:p w14:paraId="530642A3" w14:textId="77777777" w:rsidR="003409F2" w:rsidRDefault="003409F2" w:rsidP="003409F2">
      <w:r>
        <w:t>Order Number: 6101969</w:t>
      </w:r>
    </w:p>
    <w:p w14:paraId="32375C2E" w14:textId="77777777" w:rsidR="003409F2" w:rsidRDefault="003409F2" w:rsidP="003409F2">
      <w:r>
        <w:t>Step 4: Log in as a returning user</w:t>
      </w:r>
    </w:p>
    <w:p w14:paraId="10D818F2" w14:textId="77777777" w:rsidR="003409F2" w:rsidRDefault="003409F2" w:rsidP="003409F2">
      <w:r>
        <w:t>Step 5: Practice for Free!</w:t>
      </w:r>
    </w:p>
    <w:p w14:paraId="33C6C0FC" w14:textId="77777777" w:rsidR="003409F2" w:rsidRDefault="003409F2" w:rsidP="00447373"/>
    <w:sectPr w:rsidR="003409F2" w:rsidSect="00447373">
      <w:pgSz w:w="12240" w:h="15840"/>
      <w:pgMar w:top="4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373"/>
    <w:rsid w:val="00022D7C"/>
    <w:rsid w:val="00035FF0"/>
    <w:rsid w:val="001A12B5"/>
    <w:rsid w:val="001C6190"/>
    <w:rsid w:val="003409F2"/>
    <w:rsid w:val="003C4C8B"/>
    <w:rsid w:val="00447373"/>
    <w:rsid w:val="004A3B06"/>
    <w:rsid w:val="005E754A"/>
    <w:rsid w:val="0074454D"/>
    <w:rsid w:val="00822E87"/>
    <w:rsid w:val="008C4B7E"/>
    <w:rsid w:val="00952EE6"/>
    <w:rsid w:val="00AD3DBD"/>
    <w:rsid w:val="00B61142"/>
    <w:rsid w:val="00D252D5"/>
    <w:rsid w:val="00DD43ED"/>
    <w:rsid w:val="00E21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B1152"/>
  <w15:chartTrackingRefBased/>
  <w15:docId w15:val="{043FB242-D229-4F87-8064-C59B8244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3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22E87"/>
    <w:rPr>
      <w:sz w:val="16"/>
      <w:szCs w:val="16"/>
    </w:rPr>
  </w:style>
  <w:style w:type="paragraph" w:styleId="CommentText">
    <w:name w:val="annotation text"/>
    <w:basedOn w:val="Normal"/>
    <w:link w:val="CommentTextChar"/>
    <w:uiPriority w:val="99"/>
    <w:semiHidden/>
    <w:unhideWhenUsed/>
    <w:rsid w:val="00822E87"/>
    <w:rPr>
      <w:sz w:val="20"/>
      <w:szCs w:val="20"/>
    </w:rPr>
  </w:style>
  <w:style w:type="character" w:customStyle="1" w:styleId="CommentTextChar">
    <w:name w:val="Comment Text Char"/>
    <w:basedOn w:val="DefaultParagraphFont"/>
    <w:link w:val="CommentText"/>
    <w:uiPriority w:val="99"/>
    <w:semiHidden/>
    <w:rsid w:val="00822E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2E87"/>
    <w:rPr>
      <w:b/>
      <w:bCs/>
    </w:rPr>
  </w:style>
  <w:style w:type="character" w:customStyle="1" w:styleId="CommentSubjectChar">
    <w:name w:val="Comment Subject Char"/>
    <w:basedOn w:val="CommentTextChar"/>
    <w:link w:val="CommentSubject"/>
    <w:uiPriority w:val="99"/>
    <w:semiHidden/>
    <w:rsid w:val="00822E8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22E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E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34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Hartman</dc:creator>
  <cp:keywords/>
  <dc:description/>
  <cp:lastModifiedBy>Monica Kazda</cp:lastModifiedBy>
  <cp:revision>2</cp:revision>
  <dcterms:created xsi:type="dcterms:W3CDTF">2017-10-27T12:34:00Z</dcterms:created>
  <dcterms:modified xsi:type="dcterms:W3CDTF">2017-10-27T12:34:00Z</dcterms:modified>
</cp:coreProperties>
</file>