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B9" w:rsidRDefault="00D46CB9" w:rsidP="00D46CB9">
      <w:pPr>
        <w:pStyle w:val="ListParagraph"/>
        <w:numPr>
          <w:ilvl w:val="0"/>
          <w:numId w:val="1"/>
        </w:numPr>
      </w:pPr>
      <w:r w:rsidRPr="00D46CB9">
        <w:t xml:space="preserve">We had our Math </w:t>
      </w:r>
      <w:proofErr w:type="spellStart"/>
      <w:r w:rsidRPr="00D46CB9">
        <w:t>Dept</w:t>
      </w:r>
      <w:proofErr w:type="spellEnd"/>
      <w:r w:rsidRPr="00D46CB9">
        <w:t xml:space="preserve"> look at #s....students below 240 were placed in a 1 semester Math Lab 10 class</w:t>
      </w:r>
      <w:proofErr w:type="gramStart"/>
      <w:r w:rsidRPr="00D46CB9">
        <w:t>.....</w:t>
      </w:r>
      <w:proofErr w:type="gramEnd"/>
      <w:r w:rsidRPr="00D46CB9">
        <w:t>students higher than that were placed in Resource Math (homeroom class) which mee</w:t>
      </w:r>
      <w:r>
        <w:t>ts every day~ just for 1/2 hour.</w:t>
      </w:r>
    </w:p>
    <w:p w:rsidR="00D46CB9" w:rsidRDefault="00D46CB9" w:rsidP="00D46CB9">
      <w:pPr>
        <w:pStyle w:val="ListParagraph"/>
        <w:numPr>
          <w:ilvl w:val="0"/>
          <w:numId w:val="1"/>
        </w:numPr>
      </w:pPr>
      <w:r w:rsidRPr="00D46CB9">
        <w:t xml:space="preserve">We offer basic skills 6 out of 7 periods ....one for English and one for Math.  </w:t>
      </w:r>
    </w:p>
    <w:p w:rsidR="00D46CB9" w:rsidRPr="0030495B" w:rsidRDefault="00D46CB9" w:rsidP="00D46CB9">
      <w:pPr>
        <w:pStyle w:val="ListParagraph"/>
        <w:numPr>
          <w:ilvl w:val="0"/>
          <w:numId w:val="1"/>
        </w:numPr>
      </w:pPr>
      <w:r w:rsidRPr="0030495B">
        <w:t>Hello! We are putting the lower scoring students (&lt;200) in the structured remediation class and the higher scoring failing students (200-Pass) in targeted homerooms with math and English teachers because there are too many to fit into the actual remediation classrooms.</w:t>
      </w:r>
    </w:p>
    <w:p w:rsidR="00D46CB9" w:rsidRDefault="00D46CB9" w:rsidP="00D46CB9">
      <w:pPr>
        <w:pStyle w:val="ListParagraph"/>
        <w:numPr>
          <w:ilvl w:val="0"/>
          <w:numId w:val="1"/>
        </w:numPr>
      </w:pPr>
      <w:r w:rsidRPr="00D46CB9">
        <w:t>We had to drop some English electives and add Language Lab. We had enough math teacher to cover Math 10 but sections are larger than we normally have.</w:t>
      </w:r>
    </w:p>
    <w:p w:rsidR="00D46CB9" w:rsidRDefault="00D46CB9" w:rsidP="00D46CB9">
      <w:pPr>
        <w:pStyle w:val="ListParagraph"/>
        <w:numPr>
          <w:ilvl w:val="0"/>
          <w:numId w:val="1"/>
        </w:numPr>
      </w:pPr>
      <w:r w:rsidRPr="00D46CB9">
        <w:t>We are assigning those students to the CCR Bridge courses.</w:t>
      </w:r>
    </w:p>
    <w:p w:rsidR="00D46CB9" w:rsidRDefault="00D46CB9" w:rsidP="00D46CB9">
      <w:pPr>
        <w:pStyle w:val="ListParagraph"/>
        <w:numPr>
          <w:ilvl w:val="0"/>
          <w:numId w:val="1"/>
        </w:numPr>
      </w:pPr>
      <w:r w:rsidRPr="00D46CB9">
        <w:t>We are putting them in our normal labs and accommodating the large numbers, unfortunately.</w:t>
      </w:r>
    </w:p>
    <w:p w:rsidR="00D46CB9" w:rsidRDefault="00B83812" w:rsidP="00B83812">
      <w:pPr>
        <w:pStyle w:val="ListParagraph"/>
        <w:numPr>
          <w:ilvl w:val="0"/>
          <w:numId w:val="1"/>
        </w:numPr>
      </w:pPr>
      <w:r w:rsidRPr="00B83812">
        <w:t xml:space="preserve">We use a program called ALEKS for math and Achieve 3000 for Language Arts. Both classes are "labs" and we have F/T IA's in the labs to also reinforce daily grade level expectations and course work. We also at times use IXL depending on the </w:t>
      </w:r>
      <w:proofErr w:type="spellStart"/>
      <w:proofErr w:type="gramStart"/>
      <w:r w:rsidRPr="00B83812">
        <w:t>student;s</w:t>
      </w:r>
      <w:proofErr w:type="spellEnd"/>
      <w:proofErr w:type="gramEnd"/>
      <w:r w:rsidRPr="00B83812">
        <w:t xml:space="preserve"> needs</w:t>
      </w:r>
    </w:p>
    <w:p w:rsidR="00D46CB9" w:rsidRDefault="00B83812" w:rsidP="00B83812">
      <w:pPr>
        <w:pStyle w:val="ListParagraph"/>
        <w:numPr>
          <w:ilvl w:val="0"/>
          <w:numId w:val="1"/>
        </w:numPr>
      </w:pPr>
      <w:r w:rsidRPr="00B83812">
        <w:t>We have a daily enrichment period for 35 minutes and our actual class periods are 45 minutes long. Of course we no longer offer AP classes and do dual credit instead but the schedule works for us. We have 7 regul</w:t>
      </w:r>
      <w:bookmarkStart w:id="0" w:name="_GoBack"/>
      <w:bookmarkEnd w:id="0"/>
      <w:r w:rsidRPr="00B83812">
        <w:t>ar periods and 1 remediation/enrichment period which makes for an 8 period day. For the kids that have passed, they can do ACT/SAT prep or a College &amp; Career Readiness class during that time. Everyone else who has yet to pass the test (Freshmen, Sophomores and re-testers) are put in test prep and/or remediation. We haven't seen a ton of improvement in scores (maybe a slight increase) but nevertheless we are offering remediation and getting review materials to students. Math teachers teach those who need math and English teachers teach those who need English.</w:t>
      </w:r>
    </w:p>
    <w:p w:rsidR="00D46CB9" w:rsidRPr="00D46CB9" w:rsidRDefault="00B83812" w:rsidP="00B83812">
      <w:pPr>
        <w:pStyle w:val="ListParagraph"/>
        <w:numPr>
          <w:ilvl w:val="0"/>
          <w:numId w:val="1"/>
        </w:numPr>
      </w:pPr>
      <w:r w:rsidRPr="00B83812">
        <w:t>We aren’t sure.  We didn’t build enough room in our Lab classes.  We will probably end up using remediation in their current classes, if they have a Basic Skills class (IEP students only), and during a 20 Bonus period we have every week.</w:t>
      </w:r>
    </w:p>
    <w:sectPr w:rsidR="00D46CB9" w:rsidRPr="00D46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E2C6D"/>
    <w:multiLevelType w:val="hybridMultilevel"/>
    <w:tmpl w:val="07F2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B9"/>
    <w:rsid w:val="000B6FF6"/>
    <w:rsid w:val="0030495B"/>
    <w:rsid w:val="006B399A"/>
    <w:rsid w:val="00B83812"/>
    <w:rsid w:val="00D34A9B"/>
    <w:rsid w:val="00D4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459B"/>
  <w15:chartTrackingRefBased/>
  <w15:docId w15:val="{63EA7F5E-C13F-44AB-BBA3-C4518589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Peru Community Schools</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Burns</dc:creator>
  <cp:keywords/>
  <dc:description/>
  <cp:lastModifiedBy>JJ Burns</cp:lastModifiedBy>
  <cp:revision>4</cp:revision>
  <dcterms:created xsi:type="dcterms:W3CDTF">2017-07-28T11:49:00Z</dcterms:created>
  <dcterms:modified xsi:type="dcterms:W3CDTF">2017-07-28T19:18:00Z</dcterms:modified>
</cp:coreProperties>
</file>