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DF" w:rsidRDefault="005C724C" w:rsidP="005C724C">
      <w:pPr>
        <w:jc w:val="center"/>
        <w:rPr>
          <w:rFonts w:ascii="Rockwell Extra Bold" w:hAnsi="Rockwell Extra Bold"/>
        </w:rPr>
      </w:pPr>
      <w:proofErr w:type="spellStart"/>
      <w:r>
        <w:rPr>
          <w:rFonts w:ascii="Rockwell Extra Bold" w:hAnsi="Rockwell Extra Bold"/>
        </w:rPr>
        <w:t>Counselortalk</w:t>
      </w:r>
      <w:proofErr w:type="spellEnd"/>
      <w:r>
        <w:rPr>
          <w:rFonts w:ascii="Rockwell Extra Bold" w:hAnsi="Rockwell Extra Bold"/>
        </w:rPr>
        <w:t xml:space="preserve"> Responses Sept. 2018</w:t>
      </w:r>
    </w:p>
    <w:p w:rsidR="005C724C" w:rsidRDefault="005C724C" w:rsidP="005C724C">
      <w:pPr>
        <w:jc w:val="center"/>
        <w:rPr>
          <w:rFonts w:ascii="Rockwell Extra Bold" w:hAnsi="Rockwell Extra Bold"/>
        </w:rPr>
      </w:pPr>
      <w:r>
        <w:rPr>
          <w:rFonts w:ascii="Rockwell Extra Bold" w:hAnsi="Rockwell Extra Bold"/>
        </w:rPr>
        <w:t>Do you allow any student to take an AP class?</w:t>
      </w:r>
    </w:p>
    <w:p w:rsidR="005C724C" w:rsidRDefault="005C724C" w:rsidP="005C724C">
      <w:pPr>
        <w:spacing w:after="200" w:line="276" w:lineRule="auto"/>
        <w:rPr>
          <w:rFonts w:ascii="Calibri" w:hAnsi="Calibri"/>
        </w:rPr>
      </w:pPr>
      <w:r>
        <w:rPr>
          <w:rFonts w:ascii="Arial" w:hAnsi="Arial" w:cs="Arial"/>
          <w:b/>
          <w:bCs/>
          <w:color w:val="222222"/>
          <w:shd w:val="clear" w:color="auto" w:fill="FFFFFF"/>
        </w:rPr>
        <w:t xml:space="preserve">We allow anyone to take it as per AP policy. Some teachers </w:t>
      </w:r>
      <w:proofErr w:type="gramStart"/>
      <w:r>
        <w:rPr>
          <w:rFonts w:ascii="Arial" w:hAnsi="Arial" w:cs="Arial"/>
          <w:b/>
          <w:bCs/>
          <w:color w:val="222222"/>
          <w:shd w:val="clear" w:color="auto" w:fill="FFFFFF"/>
        </w:rPr>
        <w:t>don’t</w:t>
      </w:r>
      <w:proofErr w:type="gramEnd"/>
      <w:r>
        <w:rPr>
          <w:rFonts w:ascii="Arial" w:hAnsi="Arial" w:cs="Arial"/>
          <w:b/>
          <w:bCs/>
          <w:color w:val="222222"/>
          <w:shd w:val="clear" w:color="auto" w:fill="FFFFFF"/>
        </w:rPr>
        <w:t xml:space="preserve"> like that and want there to be entrance requirements. We do allow them to drop to a non- AP class after the drop window (so for example from AP World History to regular) but they have to take the AP grade with them. </w:t>
      </w:r>
      <w:proofErr w:type="gramStart"/>
      <w:r>
        <w:rPr>
          <w:rFonts w:ascii="Arial" w:hAnsi="Arial" w:cs="Arial"/>
          <w:b/>
          <w:bCs/>
          <w:color w:val="222222"/>
          <w:shd w:val="clear" w:color="auto" w:fill="FFFFFF"/>
        </w:rPr>
        <w:t>So</w:t>
      </w:r>
      <w:proofErr w:type="gramEnd"/>
      <w:r>
        <w:rPr>
          <w:rFonts w:ascii="Arial" w:hAnsi="Arial" w:cs="Arial"/>
          <w:b/>
          <w:bCs/>
          <w:color w:val="222222"/>
          <w:shd w:val="clear" w:color="auto" w:fill="FFFFFF"/>
        </w:rPr>
        <w:t xml:space="preserve"> if they are earning a D or F at week five they have to take that with them. </w:t>
      </w:r>
    </w:p>
    <w:p w:rsidR="005C724C" w:rsidRDefault="005C724C" w:rsidP="005C724C">
      <w:pPr>
        <w:spacing w:after="200" w:line="276" w:lineRule="auto"/>
        <w:rPr>
          <w:rFonts w:ascii="Calibri" w:hAnsi="Calibri"/>
        </w:rPr>
      </w:pPr>
      <w:r>
        <w:rPr>
          <w:rFonts w:ascii="Calibri" w:hAnsi="Calibri"/>
          <w:b/>
          <w:bCs/>
          <w:color w:val="1F497D"/>
          <w:sz w:val="36"/>
          <w:szCs w:val="36"/>
          <w:shd w:val="clear" w:color="auto" w:fill="FFFFFF"/>
        </w:rPr>
        <w:t xml:space="preserve">We did this a couple of years ago because I had 1/3 of the class request to drop after not doing the summer work.  </w:t>
      </w:r>
      <w:proofErr w:type="gramStart"/>
      <w:r>
        <w:rPr>
          <w:rFonts w:ascii="Calibri" w:hAnsi="Calibri"/>
          <w:b/>
          <w:bCs/>
          <w:color w:val="1F497D"/>
          <w:sz w:val="36"/>
          <w:szCs w:val="36"/>
          <w:shd w:val="clear" w:color="auto" w:fill="FFFFFF"/>
        </w:rPr>
        <w:t>But then</w:t>
      </w:r>
      <w:proofErr w:type="gramEnd"/>
      <w:r>
        <w:rPr>
          <w:rFonts w:ascii="Calibri" w:hAnsi="Calibri"/>
          <w:b/>
          <w:bCs/>
          <w:color w:val="1F497D"/>
          <w:sz w:val="36"/>
          <w:szCs w:val="36"/>
          <w:shd w:val="clear" w:color="auto" w:fill="FFFFFF"/>
        </w:rPr>
        <w:t xml:space="preserve"> he stopped making the students doing the summer work and has them do it before the leave school the previous year (we start scheduling at the end of January.)</w:t>
      </w:r>
    </w:p>
    <w:p w:rsidR="005C724C" w:rsidRDefault="005C724C" w:rsidP="005C724C">
      <w:pPr>
        <w:spacing w:after="200" w:line="276" w:lineRule="auto"/>
        <w:rPr>
          <w:rFonts w:ascii="Calibri" w:hAnsi="Calibri"/>
        </w:rPr>
      </w:pPr>
      <w:r>
        <w:rPr>
          <w:rFonts w:ascii="Arial" w:hAnsi="Arial" w:cs="Arial"/>
          <w:b/>
          <w:bCs/>
          <w:color w:val="222222"/>
          <w:shd w:val="clear" w:color="auto" w:fill="FFFFFF"/>
        </w:rPr>
        <w:t xml:space="preserve">All of our AP students take the exam.  </w:t>
      </w:r>
      <w:proofErr w:type="gramStart"/>
      <w:r>
        <w:rPr>
          <w:rFonts w:ascii="Arial" w:hAnsi="Arial" w:cs="Arial"/>
          <w:b/>
          <w:bCs/>
          <w:color w:val="222222"/>
          <w:shd w:val="clear" w:color="auto" w:fill="FFFFFF"/>
        </w:rPr>
        <w:t>It's</w:t>
      </w:r>
      <w:proofErr w:type="gramEnd"/>
      <w:r>
        <w:rPr>
          <w:rFonts w:ascii="Arial" w:hAnsi="Arial" w:cs="Arial"/>
          <w:b/>
          <w:bCs/>
          <w:color w:val="222222"/>
          <w:shd w:val="clear" w:color="auto" w:fill="FFFFFF"/>
        </w:rPr>
        <w:t xml:space="preserve"> just been an understood thing, and they were never really given a choice.</w:t>
      </w:r>
    </w:p>
    <w:p w:rsidR="005C724C" w:rsidRDefault="005C724C" w:rsidP="005C724C">
      <w:pPr>
        <w:spacing w:after="200" w:line="276" w:lineRule="auto"/>
        <w:rPr>
          <w:rFonts w:ascii="Calibri" w:hAnsi="Calibri"/>
        </w:rPr>
      </w:pPr>
      <w:r>
        <w:rPr>
          <w:rFonts w:ascii="Calibri" w:hAnsi="Calibri"/>
          <w:b/>
          <w:bCs/>
          <w:color w:val="1F497D"/>
          <w:sz w:val="28"/>
          <w:szCs w:val="28"/>
          <w:shd w:val="clear" w:color="auto" w:fill="FFFFFF"/>
        </w:rPr>
        <w:t xml:space="preserve">We also remind the student that they cannot use the AP class for an academic honors diploma unless they take the exam.  In addition, we weight grades that carry college credit (AP, IB, </w:t>
      </w:r>
      <w:proofErr w:type="gramStart"/>
      <w:r>
        <w:rPr>
          <w:rFonts w:ascii="Calibri" w:hAnsi="Calibri"/>
          <w:b/>
          <w:bCs/>
          <w:color w:val="1F497D"/>
          <w:sz w:val="28"/>
          <w:szCs w:val="28"/>
          <w:shd w:val="clear" w:color="auto" w:fill="FFFFFF"/>
        </w:rPr>
        <w:t>Dual</w:t>
      </w:r>
      <w:proofErr w:type="gramEnd"/>
      <w:r>
        <w:rPr>
          <w:rFonts w:ascii="Calibri" w:hAnsi="Calibri"/>
          <w:b/>
          <w:bCs/>
          <w:color w:val="1F497D"/>
          <w:sz w:val="28"/>
          <w:szCs w:val="28"/>
          <w:shd w:val="clear" w:color="auto" w:fill="FFFFFF"/>
        </w:rPr>
        <w:t xml:space="preserve"> Credit) but DO NOT weight the grade if they do not take the exam.</w:t>
      </w:r>
    </w:p>
    <w:p w:rsidR="005C724C" w:rsidRDefault="005C724C" w:rsidP="005C724C">
      <w:pPr>
        <w:shd w:val="clear" w:color="auto" w:fill="FFFFFF"/>
        <w:rPr>
          <w:rFonts w:ascii="Calibri" w:hAnsi="Calibri"/>
        </w:rPr>
      </w:pPr>
      <w:r>
        <w:rPr>
          <w:rFonts w:ascii="Arial" w:hAnsi="Arial" w:cs="Arial"/>
          <w:b/>
          <w:bCs/>
          <w:color w:val="3D85C6"/>
        </w:rPr>
        <w:t xml:space="preserve">What do you mean by, you </w:t>
      </w:r>
      <w:proofErr w:type="gramStart"/>
      <w:r>
        <w:rPr>
          <w:rFonts w:ascii="Arial" w:hAnsi="Arial" w:cs="Arial"/>
          <w:b/>
          <w:bCs/>
          <w:color w:val="3D85C6"/>
        </w:rPr>
        <w:t>can't</w:t>
      </w:r>
      <w:proofErr w:type="gramEnd"/>
      <w:r>
        <w:rPr>
          <w:rFonts w:ascii="Arial" w:hAnsi="Arial" w:cs="Arial"/>
          <w:b/>
          <w:bCs/>
          <w:color w:val="3D85C6"/>
        </w:rPr>
        <w:t xml:space="preserve"> restrict anyone from taking AP courses? We have pre-requisites, but we </w:t>
      </w:r>
      <w:proofErr w:type="gramStart"/>
      <w:r>
        <w:rPr>
          <w:rFonts w:ascii="Arial" w:hAnsi="Arial" w:cs="Arial"/>
          <w:b/>
          <w:bCs/>
          <w:color w:val="3D85C6"/>
        </w:rPr>
        <w:t>wouldn't</w:t>
      </w:r>
      <w:proofErr w:type="gramEnd"/>
      <w:r>
        <w:rPr>
          <w:rFonts w:ascii="Arial" w:hAnsi="Arial" w:cs="Arial"/>
          <w:b/>
          <w:bCs/>
          <w:color w:val="3D85C6"/>
        </w:rPr>
        <w:t xml:space="preserve"> stop anyone from taking it if they really wanted to. </w:t>
      </w:r>
    </w:p>
    <w:p w:rsidR="005C724C" w:rsidRDefault="005C724C" w:rsidP="005C724C">
      <w:pPr>
        <w:shd w:val="clear" w:color="auto" w:fill="FFFFFF"/>
        <w:rPr>
          <w:rFonts w:ascii="Calibri" w:hAnsi="Calibri"/>
        </w:rPr>
      </w:pPr>
      <w:r>
        <w:rPr>
          <w:rFonts w:ascii="Arial" w:hAnsi="Arial" w:cs="Arial"/>
          <w:b/>
          <w:bCs/>
          <w:color w:val="3D85C6"/>
        </w:rPr>
        <w:t> </w:t>
      </w:r>
    </w:p>
    <w:p w:rsidR="005C724C" w:rsidRDefault="005C724C" w:rsidP="005C724C">
      <w:pPr>
        <w:shd w:val="clear" w:color="auto" w:fill="FFFFFF"/>
        <w:rPr>
          <w:rFonts w:ascii="Calibri" w:hAnsi="Calibri"/>
        </w:rPr>
      </w:pPr>
      <w:r>
        <w:rPr>
          <w:rFonts w:ascii="Arial" w:hAnsi="Arial" w:cs="Arial"/>
          <w:b/>
          <w:bCs/>
          <w:color w:val="3D85C6"/>
        </w:rPr>
        <w:t xml:space="preserve">We do require all of our students to take their AP exams. We </w:t>
      </w:r>
      <w:proofErr w:type="gramStart"/>
      <w:r>
        <w:rPr>
          <w:rFonts w:ascii="Arial" w:hAnsi="Arial" w:cs="Arial"/>
          <w:b/>
          <w:bCs/>
          <w:color w:val="3D85C6"/>
        </w:rPr>
        <w:t>haven't</w:t>
      </w:r>
      <w:proofErr w:type="gramEnd"/>
      <w:r>
        <w:rPr>
          <w:rFonts w:ascii="Arial" w:hAnsi="Arial" w:cs="Arial"/>
          <w:b/>
          <w:bCs/>
          <w:color w:val="3D85C6"/>
        </w:rPr>
        <w:t xml:space="preserve"> had an issue where we've had to have consequences to that, which I'm surprised about. I think in a year or so </w:t>
      </w:r>
      <w:proofErr w:type="gramStart"/>
      <w:r>
        <w:rPr>
          <w:rFonts w:ascii="Arial" w:hAnsi="Arial" w:cs="Arial"/>
          <w:b/>
          <w:bCs/>
          <w:color w:val="3D85C6"/>
        </w:rPr>
        <w:t>we'll</w:t>
      </w:r>
      <w:proofErr w:type="gramEnd"/>
      <w:r>
        <w:rPr>
          <w:rFonts w:ascii="Arial" w:hAnsi="Arial" w:cs="Arial"/>
          <w:b/>
          <w:bCs/>
          <w:color w:val="3D85C6"/>
        </w:rPr>
        <w:t xml:space="preserve"> tie it to their grade-weighting for the class; i.e., they'll have to take the exam to get the grade-weighting. </w:t>
      </w:r>
      <w:proofErr w:type="gramStart"/>
      <w:r>
        <w:rPr>
          <w:rFonts w:ascii="Arial" w:hAnsi="Arial" w:cs="Arial"/>
          <w:b/>
          <w:bCs/>
          <w:color w:val="3D85C6"/>
        </w:rPr>
        <w:t>but</w:t>
      </w:r>
      <w:proofErr w:type="gramEnd"/>
      <w:r>
        <w:rPr>
          <w:rFonts w:ascii="Arial" w:hAnsi="Arial" w:cs="Arial"/>
          <w:b/>
          <w:bCs/>
          <w:color w:val="3D85C6"/>
        </w:rPr>
        <w:t xml:space="preserve"> that may just be an idea.</w:t>
      </w:r>
    </w:p>
    <w:p w:rsidR="005C724C" w:rsidRDefault="005C724C" w:rsidP="005C724C">
      <w:pPr>
        <w:spacing w:after="200" w:line="276" w:lineRule="auto"/>
        <w:rPr>
          <w:rFonts w:ascii="Calibri" w:hAnsi="Calibri"/>
        </w:rPr>
      </w:pPr>
      <w:r>
        <w:rPr>
          <w:rFonts w:ascii="Calibri" w:hAnsi="Calibri"/>
          <w:b/>
          <w:bCs/>
          <w:sz w:val="28"/>
          <w:szCs w:val="28"/>
        </w:rPr>
        <w:t> </w:t>
      </w:r>
    </w:p>
    <w:p w:rsidR="005C724C" w:rsidRDefault="005C724C" w:rsidP="005C724C">
      <w:pPr>
        <w:spacing w:after="200" w:line="276" w:lineRule="auto"/>
        <w:rPr>
          <w:rFonts w:ascii="Calibri" w:hAnsi="Calibri"/>
        </w:rPr>
      </w:pPr>
      <w:r>
        <w:rPr>
          <w:rFonts w:ascii="Arial" w:hAnsi="Arial" w:cs="Arial"/>
          <w:b/>
          <w:bCs/>
          <w:color w:val="222222"/>
          <w:shd w:val="clear" w:color="auto" w:fill="FFFFFF"/>
        </w:rPr>
        <w:t xml:space="preserve">We make all of our students take the AP exam if they </w:t>
      </w:r>
      <w:proofErr w:type="gramStart"/>
      <w:r>
        <w:rPr>
          <w:rFonts w:ascii="Arial" w:hAnsi="Arial" w:cs="Arial"/>
          <w:b/>
          <w:bCs/>
          <w:color w:val="222222"/>
          <w:shd w:val="clear" w:color="auto" w:fill="FFFFFF"/>
        </w:rPr>
        <w:t>are enrolled</w:t>
      </w:r>
      <w:proofErr w:type="gramEnd"/>
      <w:r>
        <w:rPr>
          <w:rFonts w:ascii="Arial" w:hAnsi="Arial" w:cs="Arial"/>
          <w:b/>
          <w:bCs/>
          <w:color w:val="222222"/>
          <w:shd w:val="clear" w:color="auto" w:fill="FFFFFF"/>
        </w:rPr>
        <w:t xml:space="preserve"> in the class. Our students only pay $25 for the exam, however, so that may make a difference for you. </w:t>
      </w:r>
    </w:p>
    <w:p w:rsidR="005C724C" w:rsidRPr="005C724C" w:rsidRDefault="005C724C" w:rsidP="005C724C">
      <w:pPr>
        <w:rPr>
          <w:rFonts w:ascii="Arial" w:hAnsi="Arial" w:cs="Arial"/>
          <w:sz w:val="28"/>
          <w:szCs w:val="28"/>
        </w:rPr>
      </w:pPr>
      <w:bookmarkStart w:id="0" w:name="_GoBack"/>
      <w:bookmarkEnd w:id="0"/>
    </w:p>
    <w:sectPr w:rsidR="005C724C" w:rsidRPr="005C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4C"/>
    <w:rsid w:val="005C724C"/>
    <w:rsid w:val="00F1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298B"/>
  <w15:chartTrackingRefBased/>
  <w15:docId w15:val="{2BF72CD0-BA33-4A78-A3B1-CF3CC632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1</cp:revision>
  <dcterms:created xsi:type="dcterms:W3CDTF">2018-09-06T20:23:00Z</dcterms:created>
  <dcterms:modified xsi:type="dcterms:W3CDTF">2018-09-06T20:29:00Z</dcterms:modified>
</cp:coreProperties>
</file>